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07D97E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FE1362">
        <w:rPr>
          <w:lang w:val="es-CO"/>
        </w:rPr>
        <w:t>2</w:t>
      </w:r>
      <w:r>
        <w:rPr>
          <w:lang w:val="es-CO"/>
        </w:rPr>
        <w:t>.</w:t>
      </w:r>
    </w:p>
    <w:p w14:paraId="0CEBC68D" w14:textId="4AF9A92F" w:rsidR="00561C42" w:rsidRDefault="00E7620B">
      <w:pPr>
        <w:rPr>
          <w:lang w:val="es-CO"/>
        </w:rPr>
      </w:pPr>
      <w:r w:rsidRPr="00E7620B">
        <w:rPr>
          <w:lang w:val="es-CO"/>
        </w:rPr>
        <w:t>Participar en la transferencia de conocimientos y/o reuniones del proceso a desarrollarse para los evaluadores de competencias laborales de ECCL.</w:t>
      </w:r>
    </w:p>
    <w:p w14:paraId="2BB892A0" w14:textId="36B542AB" w:rsidR="002430E9" w:rsidRDefault="00CD1154" w:rsidP="00CD1154">
      <w:pPr>
        <w:rPr>
          <w:rFonts w:eastAsiaTheme="minorEastAsia" w:cs="Calibri"/>
          <w:color w:val="000000" w:themeColor="text1"/>
          <w:lang w:val="es-CO" w:eastAsia="es-CO"/>
        </w:rPr>
      </w:pPr>
      <w:r w:rsidRPr="00CD1154">
        <w:rPr>
          <w:rFonts w:eastAsiaTheme="minorEastAsia" w:cs="Calibri"/>
          <w:color w:val="000000" w:themeColor="text1"/>
          <w:lang w:val="es-CO" w:eastAsia="es-CO"/>
        </w:rPr>
        <w:t xml:space="preserve">Para este mes se participó en: 3er Consejo </w:t>
      </w:r>
      <w:r w:rsidRPr="00CD1154">
        <w:rPr>
          <w:rFonts w:eastAsiaTheme="minorEastAsia" w:cs="Calibri"/>
          <w:color w:val="000000" w:themeColor="text1"/>
          <w:lang w:val="es-CO" w:eastAsia="es-CO"/>
        </w:rPr>
        <w:t>Ejecutivo Socialización</w:t>
      </w:r>
      <w:r w:rsidRPr="00CD1154">
        <w:rPr>
          <w:rFonts w:eastAsiaTheme="minorEastAsia" w:cs="Calibri"/>
          <w:color w:val="000000" w:themeColor="text1"/>
          <w:lang w:val="es-CO" w:eastAsia="es-CO"/>
        </w:rPr>
        <w:t xml:space="preserve"> del Proceso de Evaluación y Certificación de Competencias Laborales</w:t>
      </w:r>
    </w:p>
    <w:p w14:paraId="5143E71A" w14:textId="0DD7828F" w:rsidR="00CD1154" w:rsidRPr="00BD0951" w:rsidRDefault="00CD1154" w:rsidP="00CD1154">
      <w:pPr>
        <w:rPr>
          <w:rFonts w:cs="Calibri"/>
          <w:b/>
          <w:bCs/>
          <w:color w:val="000000" w:themeColor="text1"/>
          <w:u w:val="single"/>
        </w:rPr>
      </w:pPr>
      <w:r>
        <w:rPr>
          <w:noProof/>
        </w:rPr>
        <w:drawing>
          <wp:inline distT="0" distB="0" distL="0" distR="0" wp14:anchorId="1FB862EC" wp14:editId="0224E58B">
            <wp:extent cx="7052310" cy="5015865"/>
            <wp:effectExtent l="0" t="0" r="0" b="0"/>
            <wp:docPr id="20581016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1016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501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154" w:rsidRPr="00BD0951" w:rsidSect="00DD6E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862E7"/>
    <w:rsid w:val="000C1ED3"/>
    <w:rsid w:val="0012790F"/>
    <w:rsid w:val="001768EC"/>
    <w:rsid w:val="00192BCB"/>
    <w:rsid w:val="001B290B"/>
    <w:rsid w:val="001B34C7"/>
    <w:rsid w:val="00202EAB"/>
    <w:rsid w:val="002430E9"/>
    <w:rsid w:val="00246B11"/>
    <w:rsid w:val="0030159D"/>
    <w:rsid w:val="003162F5"/>
    <w:rsid w:val="00355BA1"/>
    <w:rsid w:val="00391161"/>
    <w:rsid w:val="00395F67"/>
    <w:rsid w:val="003A08E0"/>
    <w:rsid w:val="003D3276"/>
    <w:rsid w:val="00452F71"/>
    <w:rsid w:val="00487E8F"/>
    <w:rsid w:val="004A6BDD"/>
    <w:rsid w:val="004C03CB"/>
    <w:rsid w:val="004E26B6"/>
    <w:rsid w:val="00505F13"/>
    <w:rsid w:val="00561C42"/>
    <w:rsid w:val="005752CF"/>
    <w:rsid w:val="005A0F77"/>
    <w:rsid w:val="005D7B08"/>
    <w:rsid w:val="00626959"/>
    <w:rsid w:val="00653E77"/>
    <w:rsid w:val="006677D0"/>
    <w:rsid w:val="00716462"/>
    <w:rsid w:val="007873A0"/>
    <w:rsid w:val="007A5F9E"/>
    <w:rsid w:val="007B4643"/>
    <w:rsid w:val="007B76C0"/>
    <w:rsid w:val="007C25AF"/>
    <w:rsid w:val="007E38BB"/>
    <w:rsid w:val="00800ACC"/>
    <w:rsid w:val="008219A1"/>
    <w:rsid w:val="00842F2A"/>
    <w:rsid w:val="0091391E"/>
    <w:rsid w:val="00987845"/>
    <w:rsid w:val="00994817"/>
    <w:rsid w:val="009B2676"/>
    <w:rsid w:val="009D0F0A"/>
    <w:rsid w:val="009E7851"/>
    <w:rsid w:val="00A751AA"/>
    <w:rsid w:val="00AB03B5"/>
    <w:rsid w:val="00AB0D65"/>
    <w:rsid w:val="00B069B8"/>
    <w:rsid w:val="00B104AD"/>
    <w:rsid w:val="00BA4F7B"/>
    <w:rsid w:val="00BB3D86"/>
    <w:rsid w:val="00BB6D85"/>
    <w:rsid w:val="00BD0951"/>
    <w:rsid w:val="00C533D8"/>
    <w:rsid w:val="00C62836"/>
    <w:rsid w:val="00C644A9"/>
    <w:rsid w:val="00C700FC"/>
    <w:rsid w:val="00C86DBC"/>
    <w:rsid w:val="00CD1154"/>
    <w:rsid w:val="00CF1D7F"/>
    <w:rsid w:val="00D756FD"/>
    <w:rsid w:val="00DA1F31"/>
    <w:rsid w:val="00DD6EB4"/>
    <w:rsid w:val="00E07C7C"/>
    <w:rsid w:val="00E507E0"/>
    <w:rsid w:val="00E7620B"/>
    <w:rsid w:val="00E919AE"/>
    <w:rsid w:val="00ED7B37"/>
    <w:rsid w:val="00EF684A"/>
    <w:rsid w:val="00F210D6"/>
    <w:rsid w:val="00F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49</cp:revision>
  <dcterms:created xsi:type="dcterms:W3CDTF">2022-02-27T18:33:00Z</dcterms:created>
  <dcterms:modified xsi:type="dcterms:W3CDTF">2025-09-29T16:28:00Z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7d270232-f651-44ed-962d-7f55fea6f080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